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0D26" w14:textId="77777777" w:rsidR="00D205FD" w:rsidRPr="004C5C7C" w:rsidRDefault="00D205FD" w:rsidP="00D205FD">
      <w:pPr>
        <w:pStyle w:val="Heading2"/>
        <w:jc w:val="left"/>
        <w:rPr>
          <w:rFonts w:asciiTheme="minorHAnsi" w:hAnsiTheme="minorHAnsi" w:cs="Arial"/>
          <w:sz w:val="22"/>
          <w:szCs w:val="22"/>
        </w:rPr>
      </w:pPr>
    </w:p>
    <w:p w14:paraId="751040E5" w14:textId="77777777" w:rsidR="00D205FD" w:rsidRPr="004C5C7C" w:rsidRDefault="00D205FD" w:rsidP="00D205FD">
      <w:pPr>
        <w:pStyle w:val="Heading2"/>
        <w:jc w:val="left"/>
        <w:rPr>
          <w:rFonts w:asciiTheme="minorHAnsi" w:hAnsiTheme="minorHAnsi" w:cs="Arial"/>
          <w:sz w:val="22"/>
          <w:szCs w:val="22"/>
        </w:rPr>
      </w:pPr>
    </w:p>
    <w:p w14:paraId="0B968615" w14:textId="77777777" w:rsidR="00D205FD" w:rsidRPr="004C5C7C" w:rsidRDefault="00D205FD" w:rsidP="00D205FD">
      <w:pPr>
        <w:pStyle w:val="Heading2"/>
        <w:jc w:val="left"/>
        <w:rPr>
          <w:rFonts w:asciiTheme="minorHAnsi" w:hAnsiTheme="minorHAnsi" w:cs="Arial"/>
          <w:sz w:val="22"/>
          <w:szCs w:val="22"/>
        </w:rPr>
      </w:pPr>
    </w:p>
    <w:p w14:paraId="28A294E5" w14:textId="77777777" w:rsidR="00D205FD" w:rsidRPr="004C5C7C" w:rsidRDefault="00D205FD" w:rsidP="00D205FD">
      <w:pPr>
        <w:pStyle w:val="Heading2"/>
        <w:jc w:val="left"/>
        <w:rPr>
          <w:rFonts w:asciiTheme="minorHAnsi" w:hAnsiTheme="minorHAnsi" w:cs="Arial"/>
          <w:sz w:val="22"/>
          <w:szCs w:val="22"/>
        </w:rPr>
      </w:pPr>
    </w:p>
    <w:p w14:paraId="0036D0B0" w14:textId="6E313CF1" w:rsidR="00EA7999" w:rsidRPr="004C5C7C" w:rsidRDefault="008F2157" w:rsidP="006137FE">
      <w:pPr>
        <w:pStyle w:val="Heading2"/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 wp14:anchorId="0BE5FFBF" wp14:editId="469900AF">
            <wp:extent cx="376428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0ABF4" w14:textId="77777777" w:rsidR="00D205FD" w:rsidRPr="004C5C7C" w:rsidRDefault="00D205FD" w:rsidP="00B85F80">
      <w:pPr>
        <w:pStyle w:val="Heading2"/>
        <w:jc w:val="left"/>
        <w:rPr>
          <w:rFonts w:asciiTheme="minorHAnsi" w:hAnsiTheme="minorHAnsi" w:cs="Arial"/>
          <w:sz w:val="28"/>
          <w:szCs w:val="22"/>
        </w:rPr>
      </w:pPr>
    </w:p>
    <w:p w14:paraId="19019C71" w14:textId="77777777" w:rsidR="00D205FD" w:rsidRPr="004C5C7C" w:rsidRDefault="00D205FD" w:rsidP="00B85F80">
      <w:pPr>
        <w:pStyle w:val="Heading2"/>
        <w:jc w:val="left"/>
        <w:rPr>
          <w:rFonts w:asciiTheme="minorHAnsi" w:hAnsiTheme="minorHAnsi" w:cs="Arial"/>
          <w:sz w:val="28"/>
          <w:szCs w:val="28"/>
        </w:rPr>
      </w:pPr>
      <w:r w:rsidRPr="004C5C7C">
        <w:rPr>
          <w:rFonts w:asciiTheme="minorHAnsi" w:hAnsiTheme="minorHAnsi" w:cs="Arial"/>
          <w:sz w:val="28"/>
          <w:szCs w:val="22"/>
        </w:rPr>
        <w:t xml:space="preserve">Hallmark 3 - </w:t>
      </w:r>
      <w:r w:rsidRPr="004C5C7C">
        <w:rPr>
          <w:rFonts w:asciiTheme="minorHAnsi" w:hAnsiTheme="minorHAnsi" w:cs="Arial"/>
          <w:sz w:val="28"/>
          <w:szCs w:val="28"/>
        </w:rPr>
        <w:t xml:space="preserve">Community/social awareness, forward planning and development  </w:t>
      </w:r>
    </w:p>
    <w:p w14:paraId="6DDB5305" w14:textId="77777777" w:rsidR="00B85F80" w:rsidRPr="004C5C7C" w:rsidRDefault="003E0483" w:rsidP="00B85F80">
      <w:pPr>
        <w:pStyle w:val="Heading2"/>
        <w:jc w:val="left"/>
        <w:rPr>
          <w:rFonts w:asciiTheme="minorHAnsi" w:hAnsiTheme="minorHAnsi" w:cs="Arial"/>
          <w:sz w:val="28"/>
          <w:szCs w:val="28"/>
        </w:rPr>
      </w:pPr>
      <w:r w:rsidRPr="004C5C7C">
        <w:rPr>
          <w:rFonts w:asciiTheme="minorHAnsi" w:hAnsiTheme="minorHAnsi" w:cs="Arial"/>
          <w:sz w:val="28"/>
          <w:szCs w:val="28"/>
        </w:rPr>
        <w:t>Visitors c</w:t>
      </w:r>
      <w:r w:rsidR="002B78B1" w:rsidRPr="004C5C7C">
        <w:rPr>
          <w:rFonts w:asciiTheme="minorHAnsi" w:hAnsiTheme="minorHAnsi" w:cs="Arial"/>
          <w:sz w:val="28"/>
          <w:szCs w:val="28"/>
        </w:rPr>
        <w:t>heck</w:t>
      </w:r>
      <w:r w:rsidR="00E67CDB" w:rsidRPr="004C5C7C">
        <w:rPr>
          <w:rFonts w:asciiTheme="minorHAnsi" w:hAnsiTheme="minorHAnsi" w:cs="Arial"/>
          <w:sz w:val="28"/>
          <w:szCs w:val="28"/>
        </w:rPr>
        <w:t>list</w:t>
      </w:r>
    </w:p>
    <w:p w14:paraId="120CDAF5" w14:textId="77777777" w:rsidR="00B85F80" w:rsidRPr="004C5C7C" w:rsidRDefault="00B85F80" w:rsidP="00B85F80">
      <w:pPr>
        <w:rPr>
          <w:rFonts w:asciiTheme="minorHAnsi" w:hAnsiTheme="minorHAnsi" w:cs="Arial"/>
          <w:sz w:val="20"/>
        </w:rPr>
      </w:pPr>
    </w:p>
    <w:p w14:paraId="1238B176" w14:textId="77777777" w:rsidR="00DC17FF" w:rsidRPr="004C5C7C" w:rsidRDefault="00B85F80" w:rsidP="00B85F80">
      <w:pPr>
        <w:ind w:right="-628"/>
        <w:rPr>
          <w:rFonts w:asciiTheme="minorHAnsi" w:hAnsiTheme="minorHAnsi" w:cs="Arial"/>
          <w:sz w:val="20"/>
        </w:rPr>
      </w:pPr>
      <w:r w:rsidRPr="004C5C7C">
        <w:rPr>
          <w:rFonts w:asciiTheme="minorHAnsi" w:hAnsiTheme="minorHAnsi" w:cs="Arial"/>
          <w:sz w:val="20"/>
        </w:rPr>
        <w:t>Name of Hall __________________________</w:t>
      </w:r>
      <w:r w:rsidR="00DC17FF" w:rsidRPr="004C5C7C">
        <w:rPr>
          <w:rFonts w:asciiTheme="minorHAnsi" w:hAnsiTheme="minorHAnsi" w:cs="Arial"/>
          <w:sz w:val="20"/>
        </w:rPr>
        <w:t>_______________</w:t>
      </w:r>
      <w:r w:rsidR="00E96E35" w:rsidRPr="004C5C7C">
        <w:rPr>
          <w:rFonts w:asciiTheme="minorHAnsi" w:hAnsiTheme="minorHAnsi" w:cs="Arial"/>
          <w:sz w:val="20"/>
        </w:rPr>
        <w:t>________</w:t>
      </w:r>
      <w:r w:rsidR="001F0891" w:rsidRPr="004C5C7C">
        <w:rPr>
          <w:rFonts w:asciiTheme="minorHAnsi" w:hAnsiTheme="minorHAnsi" w:cs="Arial"/>
          <w:sz w:val="20"/>
        </w:rPr>
        <w:t>_______</w:t>
      </w:r>
      <w:r w:rsidR="00C00C1B" w:rsidRPr="004C5C7C">
        <w:rPr>
          <w:rFonts w:asciiTheme="minorHAnsi" w:hAnsiTheme="minorHAnsi" w:cs="Arial"/>
          <w:sz w:val="20"/>
        </w:rPr>
        <w:t>___________________</w:t>
      </w:r>
      <w:r w:rsidR="001F0891" w:rsidRPr="004C5C7C">
        <w:rPr>
          <w:rFonts w:asciiTheme="minorHAnsi" w:hAnsiTheme="minorHAnsi" w:cs="Arial"/>
          <w:sz w:val="20"/>
        </w:rPr>
        <w:t xml:space="preserve"> Date</w:t>
      </w:r>
      <w:r w:rsidR="00DC17FF" w:rsidRPr="004C5C7C">
        <w:rPr>
          <w:rFonts w:asciiTheme="minorHAnsi" w:hAnsiTheme="minorHAnsi" w:cs="Arial"/>
          <w:sz w:val="20"/>
        </w:rPr>
        <w:t xml:space="preserve"> of visit _______</w:t>
      </w:r>
      <w:r w:rsidR="00E96E35" w:rsidRPr="004C5C7C">
        <w:rPr>
          <w:rFonts w:asciiTheme="minorHAnsi" w:hAnsiTheme="minorHAnsi" w:cs="Arial"/>
          <w:sz w:val="20"/>
        </w:rPr>
        <w:t>____________</w:t>
      </w:r>
      <w:r w:rsidR="001F0891" w:rsidRPr="004C5C7C">
        <w:rPr>
          <w:rFonts w:asciiTheme="minorHAnsi" w:hAnsiTheme="minorHAnsi" w:cs="Arial"/>
          <w:sz w:val="20"/>
        </w:rPr>
        <w:t>_______________</w:t>
      </w:r>
    </w:p>
    <w:p w14:paraId="23FCC825" w14:textId="77777777" w:rsidR="00DC17FF" w:rsidRPr="004C5C7C" w:rsidRDefault="00DC17FF" w:rsidP="00B85F80">
      <w:pPr>
        <w:ind w:right="-628"/>
        <w:rPr>
          <w:rFonts w:asciiTheme="minorHAnsi" w:hAnsiTheme="minorHAnsi" w:cs="Arial"/>
          <w:sz w:val="20"/>
        </w:rPr>
      </w:pPr>
    </w:p>
    <w:p w14:paraId="339709D6" w14:textId="77777777" w:rsidR="00B85F80" w:rsidRPr="004C5C7C" w:rsidRDefault="00B85F80" w:rsidP="00B85F80">
      <w:pPr>
        <w:ind w:right="-628"/>
        <w:rPr>
          <w:rFonts w:asciiTheme="minorHAnsi" w:hAnsiTheme="minorHAnsi" w:cs="Arial"/>
          <w:sz w:val="20"/>
        </w:rPr>
      </w:pPr>
      <w:r w:rsidRPr="004C5C7C">
        <w:rPr>
          <w:rFonts w:asciiTheme="minorHAnsi" w:hAnsiTheme="minorHAnsi" w:cs="Arial"/>
          <w:sz w:val="20"/>
        </w:rPr>
        <w:t>Visitors _____________________________________</w:t>
      </w:r>
      <w:r w:rsidR="00DC17FF" w:rsidRPr="004C5C7C">
        <w:rPr>
          <w:rFonts w:asciiTheme="minorHAnsi" w:hAnsiTheme="minorHAnsi" w:cs="Arial"/>
          <w:sz w:val="20"/>
        </w:rPr>
        <w:t>____________</w:t>
      </w:r>
      <w:r w:rsidR="00E96E35" w:rsidRPr="004C5C7C">
        <w:rPr>
          <w:rFonts w:asciiTheme="minorHAnsi" w:hAnsiTheme="minorHAnsi" w:cs="Arial"/>
          <w:sz w:val="20"/>
        </w:rPr>
        <w:t>____</w:t>
      </w:r>
      <w:r w:rsidR="00C00C1B" w:rsidRPr="004C5C7C">
        <w:rPr>
          <w:rFonts w:asciiTheme="minorHAnsi" w:hAnsiTheme="minorHAnsi" w:cs="Arial"/>
          <w:sz w:val="20"/>
        </w:rPr>
        <w:t xml:space="preserve">__________________       </w:t>
      </w:r>
      <w:r w:rsidRPr="004C5C7C">
        <w:rPr>
          <w:rFonts w:asciiTheme="minorHAnsi" w:hAnsiTheme="minorHAnsi" w:cs="Arial"/>
          <w:sz w:val="20"/>
        </w:rPr>
        <w:t>No. of committee members present __________________</w:t>
      </w:r>
      <w:r w:rsidR="001F0891" w:rsidRPr="004C5C7C">
        <w:rPr>
          <w:rFonts w:asciiTheme="minorHAnsi" w:hAnsiTheme="minorHAnsi" w:cs="Arial"/>
          <w:sz w:val="20"/>
        </w:rPr>
        <w:t>_</w:t>
      </w:r>
      <w:r w:rsidRPr="004C5C7C">
        <w:rPr>
          <w:rFonts w:asciiTheme="minorHAnsi" w:hAnsiTheme="minorHAnsi" w:cs="Arial"/>
          <w:sz w:val="20"/>
        </w:rPr>
        <w:tab/>
      </w:r>
      <w:r w:rsidRPr="004C5C7C">
        <w:rPr>
          <w:rFonts w:asciiTheme="minorHAnsi" w:hAnsiTheme="minorHAnsi" w:cs="Arial"/>
          <w:sz w:val="20"/>
        </w:rPr>
        <w:tab/>
      </w:r>
    </w:p>
    <w:p w14:paraId="44611AC7" w14:textId="77777777" w:rsidR="00B85F80" w:rsidRPr="004C5C7C" w:rsidRDefault="00B85F80" w:rsidP="00B85F80">
      <w:pPr>
        <w:rPr>
          <w:rFonts w:asciiTheme="minorHAnsi" w:hAnsiTheme="minorHAnsi" w:cs="Arial"/>
          <w:b/>
          <w:sz w:val="20"/>
        </w:rPr>
      </w:pPr>
    </w:p>
    <w:p w14:paraId="5C4D1B6F" w14:textId="77777777" w:rsidR="006137FE" w:rsidRPr="004C5C7C" w:rsidRDefault="006137FE" w:rsidP="006137FE">
      <w:pPr>
        <w:rPr>
          <w:rFonts w:asciiTheme="minorHAnsi" w:hAnsiTheme="minorHAnsi" w:cs="Arial"/>
          <w:sz w:val="20"/>
        </w:rPr>
      </w:pPr>
      <w:r w:rsidRPr="004C5C7C">
        <w:rPr>
          <w:rFonts w:asciiTheme="minorHAnsi" w:hAnsiTheme="minorHAnsi" w:cs="Arial"/>
          <w:sz w:val="20"/>
        </w:rPr>
        <w:t>It is not the role of the visitors to assess the adequacy of policies or risk assessments.</w:t>
      </w:r>
    </w:p>
    <w:p w14:paraId="152254AF" w14:textId="77777777" w:rsidR="006137FE" w:rsidRPr="004C5C7C" w:rsidRDefault="006137FE" w:rsidP="00B85F80">
      <w:pPr>
        <w:rPr>
          <w:rFonts w:asciiTheme="minorHAnsi" w:hAnsiTheme="minorHAnsi" w:cs="Arial"/>
          <w:b/>
          <w:sz w:val="20"/>
        </w:rPr>
      </w:pPr>
    </w:p>
    <w:p w14:paraId="61176B81" w14:textId="4F7481F6" w:rsidR="00D205FD" w:rsidRPr="004C5C7C" w:rsidRDefault="002509F5" w:rsidP="002509F5">
      <w:pPr>
        <w:rPr>
          <w:rFonts w:asciiTheme="minorHAnsi" w:hAnsiTheme="minorHAnsi" w:cs="Arial"/>
          <w:sz w:val="20"/>
        </w:rPr>
      </w:pPr>
      <w:r w:rsidRPr="004C5C7C">
        <w:rPr>
          <w:rFonts w:asciiTheme="minorHAnsi" w:hAnsiTheme="minorHAnsi" w:cs="Arial"/>
          <w:b/>
          <w:sz w:val="22"/>
          <w:szCs w:val="22"/>
        </w:rPr>
        <w:t>All items in bold must be achieved and 70% of the remainder excluding those that are not applicable to the hall</w:t>
      </w:r>
      <w:r w:rsidR="008F2157" w:rsidRPr="004C5C7C">
        <w:rPr>
          <w:rFonts w:asciiTheme="minorHAnsi" w:hAnsiTheme="minorHAnsi" w:cs="Arial"/>
          <w:b/>
          <w:sz w:val="22"/>
          <w:szCs w:val="22"/>
        </w:rPr>
        <w:t>.</w:t>
      </w:r>
    </w:p>
    <w:p w14:paraId="5A841AF7" w14:textId="77777777" w:rsidR="00E67CDB" w:rsidRPr="004C5C7C" w:rsidRDefault="00E67CDB" w:rsidP="00E67CDB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14086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"/>
        <w:gridCol w:w="748"/>
        <w:gridCol w:w="222"/>
        <w:gridCol w:w="14"/>
        <w:gridCol w:w="4630"/>
        <w:gridCol w:w="29"/>
        <w:gridCol w:w="8435"/>
      </w:tblGrid>
      <w:tr w:rsidR="008F2157" w:rsidRPr="004C5C7C" w14:paraId="36B91716" w14:textId="77777777" w:rsidTr="007A09B4">
        <w:trPr>
          <w:gridBefore w:val="1"/>
          <w:wBefore w:w="8" w:type="dxa"/>
        </w:trPr>
        <w:tc>
          <w:tcPr>
            <w:tcW w:w="748" w:type="dxa"/>
            <w:tcBorders>
              <w:top w:val="nil"/>
              <w:left w:val="nil"/>
            </w:tcBorders>
            <w:vAlign w:val="center"/>
          </w:tcPr>
          <w:p w14:paraId="190B4D2D" w14:textId="77777777" w:rsidR="008F2157" w:rsidRPr="004C5C7C" w:rsidRDefault="008F2157" w:rsidP="00377DCF">
            <w:pPr>
              <w:ind w:left="-288" w:firstLine="288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866" w:type="dxa"/>
            <w:gridSpan w:val="3"/>
            <w:shd w:val="clear" w:color="auto" w:fill="auto"/>
            <w:vAlign w:val="center"/>
          </w:tcPr>
          <w:p w14:paraId="619C69D9" w14:textId="4F10B820" w:rsidR="008F2157" w:rsidRPr="004C5C7C" w:rsidRDefault="008F2157" w:rsidP="00377DCF">
            <w:pPr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4C5C7C">
              <w:rPr>
                <w:rFonts w:asciiTheme="minorHAnsi" w:hAnsiTheme="minorHAnsi" w:cs="Arial"/>
                <w:b/>
                <w:i/>
                <w:sz w:val="28"/>
                <w:szCs w:val="28"/>
              </w:rPr>
              <w:t>Check</w:t>
            </w:r>
          </w:p>
        </w:tc>
        <w:tc>
          <w:tcPr>
            <w:tcW w:w="8464" w:type="dxa"/>
            <w:gridSpan w:val="2"/>
            <w:shd w:val="clear" w:color="auto" w:fill="auto"/>
            <w:vAlign w:val="center"/>
          </w:tcPr>
          <w:p w14:paraId="48959401" w14:textId="77777777" w:rsidR="008F2157" w:rsidRPr="004C5C7C" w:rsidRDefault="008F2157" w:rsidP="00377DCF">
            <w:pPr>
              <w:rPr>
                <w:rFonts w:asciiTheme="minorHAnsi" w:hAnsiTheme="minorHAnsi" w:cs="Arial"/>
                <w:b/>
                <w:i/>
                <w:sz w:val="28"/>
                <w:szCs w:val="28"/>
              </w:rPr>
            </w:pPr>
            <w:r w:rsidRPr="004C5C7C">
              <w:rPr>
                <w:rFonts w:asciiTheme="minorHAnsi" w:hAnsiTheme="minorHAnsi" w:cs="Arial"/>
                <w:b/>
                <w:i/>
                <w:sz w:val="28"/>
                <w:szCs w:val="28"/>
              </w:rPr>
              <w:t>Where to find evidence</w:t>
            </w:r>
          </w:p>
        </w:tc>
      </w:tr>
      <w:tr w:rsidR="008F2157" w:rsidRPr="007A09B4" w14:paraId="2D75B9A5" w14:textId="77777777" w:rsidTr="007A09B4">
        <w:trPr>
          <w:gridBefore w:val="1"/>
          <w:wBefore w:w="8" w:type="dxa"/>
        </w:trPr>
        <w:tc>
          <w:tcPr>
            <w:tcW w:w="748" w:type="dxa"/>
            <w:vAlign w:val="center"/>
          </w:tcPr>
          <w:p w14:paraId="75B77A29" w14:textId="77777777" w:rsidR="008F2157" w:rsidRPr="007A09B4" w:rsidRDefault="008F2157" w:rsidP="007962FA">
            <w:pPr>
              <w:ind w:left="-288" w:firstLine="28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4866" w:type="dxa"/>
            <w:gridSpan w:val="3"/>
            <w:shd w:val="clear" w:color="auto" w:fill="auto"/>
            <w:vAlign w:val="center"/>
          </w:tcPr>
          <w:p w14:paraId="1AD66890" w14:textId="77777777" w:rsidR="008F2157" w:rsidRPr="007A09B4" w:rsidRDefault="008F2157" w:rsidP="00EC08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Check of bold items in Hallmark 1 &amp; 2 and action points from report</w:t>
            </w:r>
          </w:p>
        </w:tc>
        <w:tc>
          <w:tcPr>
            <w:tcW w:w="8464" w:type="dxa"/>
            <w:gridSpan w:val="2"/>
            <w:shd w:val="clear" w:color="auto" w:fill="auto"/>
            <w:vAlign w:val="center"/>
          </w:tcPr>
          <w:p w14:paraId="2E7624EB" w14:textId="2D3B9B56" w:rsidR="008F2157" w:rsidRPr="007A09B4" w:rsidRDefault="008F2157" w:rsidP="00762E2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137FE" w:rsidRPr="007A09B4" w14:paraId="62FC5E87" w14:textId="77777777" w:rsidTr="008F215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4086" w:type="dxa"/>
            <w:gridSpan w:val="7"/>
            <w:vAlign w:val="center"/>
          </w:tcPr>
          <w:p w14:paraId="5A329EA1" w14:textId="799BC46B" w:rsidR="006137FE" w:rsidRPr="007A09B4" w:rsidRDefault="00E301B2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OVERALL VIEW OF THE HALL</w:t>
            </w:r>
          </w:p>
        </w:tc>
      </w:tr>
      <w:tr w:rsidR="008F2157" w:rsidRPr="007A09B4" w14:paraId="56718CB0" w14:textId="77777777" w:rsidTr="007A09B4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756" w:type="dxa"/>
            <w:gridSpan w:val="2"/>
            <w:tcBorders>
              <w:top w:val="nil"/>
            </w:tcBorders>
            <w:vAlign w:val="center"/>
          </w:tcPr>
          <w:p w14:paraId="06C34B4C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D2C4574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71385F" w14:textId="77777777" w:rsidR="008F2157" w:rsidRPr="007A09B4" w:rsidRDefault="008F2157" w:rsidP="00EC087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Hall is clearly signed</w:t>
            </w:r>
          </w:p>
        </w:tc>
        <w:tc>
          <w:tcPr>
            <w:tcW w:w="8435" w:type="dxa"/>
            <w:tcBorders>
              <w:top w:val="nil"/>
            </w:tcBorders>
            <w:shd w:val="clear" w:color="auto" w:fill="auto"/>
            <w:vAlign w:val="center"/>
          </w:tcPr>
          <w:p w14:paraId="708C8E6B" w14:textId="14AC2701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836B992" w14:textId="77777777" w:rsidTr="007A09B4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756" w:type="dxa"/>
            <w:gridSpan w:val="2"/>
            <w:vAlign w:val="center"/>
          </w:tcPr>
          <w:p w14:paraId="5D2F13E7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21B6832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7939DB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Clean, tidy approach to the hall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65AD4B6A" w14:textId="2B611314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DD1F0F6" w14:textId="77777777" w:rsidTr="007A09B4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756" w:type="dxa"/>
            <w:gridSpan w:val="2"/>
            <w:vAlign w:val="center"/>
          </w:tcPr>
          <w:p w14:paraId="667A14D1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7D7CA6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23EDA2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Entrance hall uncluttered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3660271C" w14:textId="4625A535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1539AD0" w14:textId="77777777" w:rsidTr="007A09B4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756" w:type="dxa"/>
            <w:gridSpan w:val="2"/>
            <w:vAlign w:val="center"/>
          </w:tcPr>
          <w:p w14:paraId="3A15F1C6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E8FBB0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0C8912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Tidy, informative notices  (not too many ‘Do not’)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2F3545F" w14:textId="2D3FABE9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C8775A2" w14:textId="77777777" w:rsidTr="007A09B4">
        <w:tblPrEx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756" w:type="dxa"/>
            <w:gridSpan w:val="2"/>
            <w:vAlign w:val="center"/>
          </w:tcPr>
          <w:p w14:paraId="4F66E26C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909204D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29065C" w14:textId="77777777" w:rsidR="008F2157" w:rsidRPr="007A09B4" w:rsidRDefault="008F2157" w:rsidP="00E301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equipment and facilities available are appropriate to the size of the hall and kept in good order. </w:t>
            </w:r>
          </w:p>
        </w:tc>
        <w:tc>
          <w:tcPr>
            <w:tcW w:w="8435" w:type="dxa"/>
            <w:shd w:val="clear" w:color="auto" w:fill="auto"/>
            <w:vAlign w:val="center"/>
          </w:tcPr>
          <w:p w14:paraId="76E5CFD6" w14:textId="7EB2D252" w:rsidR="008F2157" w:rsidRPr="007A09B4" w:rsidRDefault="008F2157" w:rsidP="0031242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137FE" w:rsidRPr="007A09B4" w14:paraId="2D75E149" w14:textId="77777777" w:rsidTr="008F215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4086" w:type="dxa"/>
            <w:gridSpan w:val="7"/>
            <w:tcBorders>
              <w:bottom w:val="single" w:sz="4" w:space="0" w:color="auto"/>
            </w:tcBorders>
            <w:vAlign w:val="center"/>
          </w:tcPr>
          <w:p w14:paraId="269E9990" w14:textId="336269C8" w:rsidR="006137FE" w:rsidRPr="007A09B4" w:rsidRDefault="00EC087B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ACCESSIBLE FACILITIES</w:t>
            </w:r>
            <w:r w:rsidR="00581130"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ab/>
            </w:r>
          </w:p>
        </w:tc>
      </w:tr>
      <w:tr w:rsidR="008F2157" w:rsidRPr="007A09B4" w14:paraId="6588C13D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7B4C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DAEB" w14:textId="77777777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Details for booking the hall are accessible:</w:t>
            </w:r>
          </w:p>
          <w:p w14:paraId="065927B7" w14:textId="77777777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4FC1" w14:textId="77777777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77C2995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275D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4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EB55" w14:textId="77777777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Contact number displayed at the hall (visible externally</w:t>
            </w: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FFD5" w14:textId="74740FD6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09A059A0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1392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4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4BC" w14:textId="77777777" w:rsidR="008F2157" w:rsidRPr="007A09B4" w:rsidRDefault="008F2157" w:rsidP="00AE643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It is easy to make a booking</w:t>
            </w: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D8B9" w14:textId="239075BC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D96C564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809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4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51DA" w14:textId="77777777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It is easy for everyone to access the key</w:t>
            </w:r>
          </w:p>
        </w:tc>
        <w:tc>
          <w:tcPr>
            <w:tcW w:w="8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F734" w14:textId="780183D6" w:rsidR="008F2157" w:rsidRPr="007A09B4" w:rsidRDefault="008F2157" w:rsidP="00AE6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0B88885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F9BC6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  <w:p w14:paraId="03A7AA83" w14:textId="77777777" w:rsidR="008F2157" w:rsidRPr="007A09B4" w:rsidRDefault="008F2157" w:rsidP="00AE643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42D" w14:textId="77777777" w:rsidR="008F2157" w:rsidRPr="007A09B4" w:rsidRDefault="008F2157" w:rsidP="00CF34E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 needs of people with disabilities have been catered for, such as</w:t>
            </w:r>
            <w:r w:rsidRPr="007A09B4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CA6A" w14:textId="77777777" w:rsidR="008F2157" w:rsidRPr="007A09B4" w:rsidRDefault="008F2157" w:rsidP="00B55FF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3228E68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A33AE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D5A20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F75525" w14:textId="77777777" w:rsidR="008F2157" w:rsidRPr="007A09B4" w:rsidRDefault="008F2157" w:rsidP="000B79B9">
            <w:pPr>
              <w:numPr>
                <w:ilvl w:val="0"/>
                <w:numId w:val="18"/>
              </w:numPr>
              <w:ind w:left="374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a dedicated parking place for people with a disability</w:t>
            </w:r>
          </w:p>
          <w:p w14:paraId="038A3CEB" w14:textId="77777777" w:rsidR="008F2157" w:rsidRPr="007A09B4" w:rsidRDefault="008F2157" w:rsidP="000B79B9">
            <w:pPr>
              <w:numPr>
                <w:ilvl w:val="0"/>
                <w:numId w:val="18"/>
              </w:numPr>
              <w:ind w:left="374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access to the building for people with disabilities</w:t>
            </w:r>
          </w:p>
          <w:p w14:paraId="694FB9FE" w14:textId="77777777" w:rsidR="008F2157" w:rsidRPr="007A09B4" w:rsidRDefault="008F2157" w:rsidP="000B79B9">
            <w:pPr>
              <w:numPr>
                <w:ilvl w:val="0"/>
                <w:numId w:val="18"/>
              </w:numPr>
              <w:ind w:left="374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toilet facilities for people with a disability</w:t>
            </w:r>
          </w:p>
          <w:p w14:paraId="329F2F13" w14:textId="77777777" w:rsidR="008F2157" w:rsidRPr="007A09B4" w:rsidRDefault="008F2157" w:rsidP="000B79B9">
            <w:pPr>
              <w:numPr>
                <w:ilvl w:val="0"/>
                <w:numId w:val="18"/>
              </w:numPr>
              <w:ind w:left="374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Induction loops and public address system</w:t>
            </w:r>
          </w:p>
          <w:p w14:paraId="1FDDB1AA" w14:textId="77777777" w:rsidR="008F2157" w:rsidRPr="007A09B4" w:rsidRDefault="008F2157" w:rsidP="000B79B9">
            <w:pPr>
              <w:numPr>
                <w:ilvl w:val="0"/>
                <w:numId w:val="18"/>
              </w:numPr>
              <w:ind w:left="374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Signs and notices are easy to understand, visible, and of sufficient number. They should be in a good sized print, with strong contrast between text and background </w:t>
            </w: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9EC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0165E452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009A" w14:textId="77777777" w:rsidR="008F2157" w:rsidRPr="007A09B4" w:rsidRDefault="008F2157" w:rsidP="00AE64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9DF19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0A309" w14:textId="77777777" w:rsidR="008F2157" w:rsidRPr="007A09B4" w:rsidRDefault="008F2157" w:rsidP="00F01CBF">
            <w:pPr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80DC" w14:textId="6D2BA113" w:rsidR="008F2157" w:rsidRPr="007A09B4" w:rsidRDefault="008F2157" w:rsidP="000B79B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96B1F1C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C2CE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857" w14:textId="77777777" w:rsidR="008F2157" w:rsidRPr="007A09B4" w:rsidRDefault="008F2157" w:rsidP="00E536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Baby changing facilities are available and there are clear instructions for disposal of nappies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5D5" w14:textId="3DCF4B51" w:rsidR="008F2157" w:rsidRPr="007A09B4" w:rsidRDefault="008F2157" w:rsidP="00E5367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0335329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717B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C5A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is somewhere under cover for baby buggies and walking aids to be left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F2CD" w14:textId="54892E2D" w:rsidR="008F2157" w:rsidRPr="007A09B4" w:rsidRDefault="008F2157" w:rsidP="00205B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1551" w:rsidRPr="007A09B4" w14:paraId="359D5EB6" w14:textId="77777777" w:rsidTr="008F215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4086" w:type="dxa"/>
            <w:gridSpan w:val="7"/>
            <w:tcBorders>
              <w:top w:val="single" w:sz="4" w:space="0" w:color="auto"/>
            </w:tcBorders>
            <w:vAlign w:val="center"/>
          </w:tcPr>
          <w:p w14:paraId="301F2363" w14:textId="0087A47D" w:rsidR="00971551" w:rsidRPr="007A09B4" w:rsidRDefault="00B55FF6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HIRERS AND USER GROUPS</w:t>
            </w:r>
          </w:p>
        </w:tc>
      </w:tr>
      <w:tr w:rsidR="008F2157" w:rsidRPr="007A09B4" w14:paraId="734AB1F5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C79" w14:textId="77777777" w:rsidR="008F2157" w:rsidRPr="007A09B4" w:rsidRDefault="008F2157" w:rsidP="00B55FF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E6C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There is a welcome pack/leaflet available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7CC" w14:textId="0B366F09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2726CBB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1DA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405" w14:textId="47F6EF12" w:rsidR="008F2157" w:rsidRPr="007A09B4" w:rsidRDefault="008F2157" w:rsidP="00FE6A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Regular communication with hirers and user groups ensuring that they are kept informed about hall matters and local community activities and events at the hall.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CABD" w14:textId="424E5255" w:rsidR="008F2157" w:rsidRPr="007A09B4" w:rsidRDefault="008F2157" w:rsidP="000B3B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ED8BE05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2164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2E7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Hirers are aware of the hall operating procedures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8F22" w14:textId="51B96B35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6A38B481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D4B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EA2B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is a regular agenda item for users reports/comments/feedback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37E2" w14:textId="5152B269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F7C2E5F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BC4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0E31" w14:textId="77777777" w:rsidR="008F2157" w:rsidRPr="007A09B4" w:rsidRDefault="008F2157" w:rsidP="006F3B5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is evidence of encouraging new groups to use the hall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C4A" w14:textId="6C933E08" w:rsidR="008F2157" w:rsidRPr="007A09B4" w:rsidRDefault="008F2157" w:rsidP="00FE6A1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53D2A63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077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EC1C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Organisations not represented on the committee are actively encouraged to appoint a representative.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B0B6" w14:textId="67BFBB94" w:rsidR="008F2157" w:rsidRPr="007A09B4" w:rsidRDefault="008F2157" w:rsidP="00B958B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CD3AE7E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BE1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9094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A new club/organisation has been established and has been using the hall within the last 3 years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4F70" w14:textId="418C1494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8CB2D17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386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E05" w14:textId="77777777" w:rsidR="008F2157" w:rsidRPr="007A09B4" w:rsidRDefault="008F2157" w:rsidP="007040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Approved minutes of meetings are posted at the hall, or on the website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66D8" w14:textId="35FE3640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1551" w:rsidRPr="007A09B4" w14:paraId="5BBF9D37" w14:textId="77777777" w:rsidTr="008F215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4086" w:type="dxa"/>
            <w:gridSpan w:val="7"/>
            <w:tcBorders>
              <w:top w:val="single" w:sz="4" w:space="0" w:color="auto"/>
            </w:tcBorders>
            <w:vAlign w:val="center"/>
          </w:tcPr>
          <w:p w14:paraId="03C29AF7" w14:textId="48F2CB26" w:rsidR="00971551" w:rsidRPr="007A09B4" w:rsidRDefault="00971551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COMMUNITY</w:t>
            </w:r>
          </w:p>
        </w:tc>
      </w:tr>
      <w:tr w:rsidR="008F2157" w:rsidRPr="007A09B4" w14:paraId="452AB60A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C9E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9FB" w14:textId="77777777" w:rsidR="008F2157" w:rsidRPr="007A09B4" w:rsidRDefault="008F2157" w:rsidP="00573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Diary of events is publicly available e.g. local notice board, website, newsletter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131" w14:textId="3E7B81D2" w:rsidR="008F2157" w:rsidRPr="007A09B4" w:rsidRDefault="008F2157" w:rsidP="006F3B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B891440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5B6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60F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There is evidence of open accessibility for new users</w:t>
            </w:r>
          </w:p>
          <w:p w14:paraId="5CB6471A" w14:textId="77777777" w:rsidR="008F2157" w:rsidRPr="007A09B4" w:rsidRDefault="008F2157" w:rsidP="00161F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 xml:space="preserve"> (e.g. no one group denied access to use the hall)</w:t>
            </w: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F7D" w14:textId="2330338D" w:rsidR="008F2157" w:rsidRPr="007A09B4" w:rsidRDefault="008F2157" w:rsidP="006F3B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27345D1F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069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8B9" w14:textId="77777777" w:rsidR="008F2157" w:rsidRPr="007A09B4" w:rsidRDefault="008F2157" w:rsidP="007040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 annual report is made available to the community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D1C" w14:textId="14880F21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7887093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3CDD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284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are established working relations with other organisations in the area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4FB1" w14:textId="42B92414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5AB62A0F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91D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B9F" w14:textId="77777777" w:rsidR="008F2157" w:rsidRPr="007A09B4" w:rsidRDefault="008F2157" w:rsidP="003750B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are established and varied communications with the community including promotional material and it is of a good standard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CB12" w14:textId="53A9EADB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0C79EDDF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6495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785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If there is spare booking capacity available there is evidence to suggest that the committee are addressing how to fill it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66B" w14:textId="38A3BA5C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2479F6E6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738E9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259F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Social events are held regularly: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ECE4" w14:textId="7C313D5A" w:rsidR="008F2157" w:rsidRPr="007A09B4" w:rsidRDefault="008F2157" w:rsidP="00A32D0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5EADBC2C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19025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48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DD4B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for fund raising</w:t>
            </w: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57D7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1338BBF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D5BA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4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1012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to bring the community together</w:t>
            </w:r>
          </w:p>
        </w:tc>
        <w:tc>
          <w:tcPr>
            <w:tcW w:w="8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51A9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5BD8469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45E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39DD04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29</w:t>
            </w:r>
          </w:p>
          <w:p w14:paraId="50E0A776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3EDF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Social events are well attended by a cross section of the community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5480" w14:textId="77777777" w:rsidR="008F2157" w:rsidRPr="007A09B4" w:rsidRDefault="008F2157" w:rsidP="00D32B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6146EF22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9C58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A8A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is an internet connection at the hall and it is used effectively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6F3" w14:textId="080B8F0C" w:rsidR="008F2157" w:rsidRPr="007A09B4" w:rsidRDefault="008F2157" w:rsidP="00D32B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1551" w:rsidRPr="007A09B4" w14:paraId="60040798" w14:textId="77777777" w:rsidTr="008F2157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4086" w:type="dxa"/>
            <w:gridSpan w:val="7"/>
            <w:tcBorders>
              <w:top w:val="single" w:sz="4" w:space="0" w:color="auto"/>
            </w:tcBorders>
            <w:vAlign w:val="center"/>
          </w:tcPr>
          <w:p w14:paraId="2B0E55F3" w14:textId="75946C68" w:rsidR="00971551" w:rsidRPr="007A09B4" w:rsidRDefault="00971551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COMMITTEE</w:t>
            </w:r>
          </w:p>
        </w:tc>
      </w:tr>
      <w:tr w:rsidR="008F2157" w:rsidRPr="007A09B4" w14:paraId="377560A4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3487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DE82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 committee is representative of the community or evidence that effort has been made to widen the representation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F54B" w14:textId="775E7C2E" w:rsidR="008F2157" w:rsidRPr="007A09B4" w:rsidRDefault="008F2157" w:rsidP="0081500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545B01B8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B52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lastRenderedPageBreak/>
              <w:t>32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72A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Consideration been given to the inclusion of under 18s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FF2" w14:textId="7ECEEC7D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031023FC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DE3C2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33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633E" w14:textId="77777777" w:rsidR="008F2157" w:rsidRPr="007A09B4" w:rsidRDefault="008F2157" w:rsidP="00AD08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New committee members are actively sought e.g.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C39" w14:textId="63537A4F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2C54D00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12376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A2016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ADE202" w14:textId="77777777" w:rsidR="008F2157" w:rsidRPr="007A09B4" w:rsidRDefault="008F2157" w:rsidP="00AD08CF">
            <w:pPr>
              <w:numPr>
                <w:ilvl w:val="0"/>
                <w:numId w:val="20"/>
              </w:numPr>
              <w:ind w:left="253" w:hanging="25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Consideration being given to timings of meetings</w:t>
            </w: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1D6D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C29B86F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D755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CCC04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BA41F" w14:textId="77777777" w:rsidR="008F2157" w:rsidRPr="007A09B4" w:rsidRDefault="008F2157" w:rsidP="00AD08CF">
            <w:pPr>
              <w:numPr>
                <w:ilvl w:val="0"/>
                <w:numId w:val="20"/>
              </w:numPr>
              <w:ind w:left="253" w:hanging="25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Arranging lifts to meetings</w:t>
            </w:r>
          </w:p>
        </w:tc>
        <w:tc>
          <w:tcPr>
            <w:tcW w:w="8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1DF7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02ED6647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58A9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7192C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754B" w14:textId="77777777" w:rsidR="008F2157" w:rsidRPr="007A09B4" w:rsidRDefault="008F2157" w:rsidP="00AD08CF">
            <w:pPr>
              <w:numPr>
                <w:ilvl w:val="0"/>
                <w:numId w:val="20"/>
              </w:numPr>
              <w:ind w:left="253" w:hanging="253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Mentoring new members</w:t>
            </w:r>
          </w:p>
        </w:tc>
        <w:tc>
          <w:tcPr>
            <w:tcW w:w="8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7C96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53086DD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699D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34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923E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An introduction pack is given to new committee members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15B6" w14:textId="48F9C2E3" w:rsidR="008F2157" w:rsidRPr="007A09B4" w:rsidRDefault="008F2157" w:rsidP="00CF19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06525FC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B8B4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CB39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Committee members are encouraged to attend training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3108" w14:textId="30B65D6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60115C4C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BB8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36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66B2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is an established policy to meet committee members expenses for training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7016" w14:textId="5F29FCAD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1A4E25C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A794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37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95AE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The whole committee take active part in the management of the hall 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7E7" w14:textId="68CF64E4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53C0" w:rsidRPr="007A09B4" w14:paraId="46F381B1" w14:textId="77777777" w:rsidTr="007A09B4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val="342"/>
        </w:trPr>
        <w:tc>
          <w:tcPr>
            <w:tcW w:w="14078" w:type="dxa"/>
            <w:gridSpan w:val="6"/>
            <w:tcBorders>
              <w:top w:val="single" w:sz="4" w:space="0" w:color="auto"/>
            </w:tcBorders>
            <w:vAlign w:val="center"/>
          </w:tcPr>
          <w:p w14:paraId="4BAD005B" w14:textId="6494065B" w:rsidR="000D53C0" w:rsidRPr="007A09B4" w:rsidRDefault="000C3A18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ENVIRONMENT</w:t>
            </w:r>
          </w:p>
        </w:tc>
      </w:tr>
      <w:tr w:rsidR="008F2157" w:rsidRPr="007A09B4" w14:paraId="5FC60476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8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CF4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38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477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An energy efficiency audit been undertaken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A816" w14:textId="68FE90CE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987A70D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B3E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39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2456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Energy efficiency measures have been implemented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D6C7" w14:textId="09061BDC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A948F52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80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86B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40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63E3" w14:textId="77777777" w:rsidR="008F2157" w:rsidRPr="007A09B4" w:rsidRDefault="008F2157" w:rsidP="00205B5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Hirers have been advised as to how they can save energy and recycle in the hall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CE68" w14:textId="4A678569" w:rsidR="008F2157" w:rsidRPr="007A09B4" w:rsidRDefault="008F2157" w:rsidP="00205B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6EC9C018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4336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41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435C" w14:textId="77777777" w:rsidR="008F2157" w:rsidRPr="007A09B4" w:rsidRDefault="008F2157" w:rsidP="00D805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is a cycle rack to avoid car use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0AF9" w14:textId="0075F9B8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E4B0F" w:rsidRPr="007A09B4" w14:paraId="4327B1E6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97"/>
        </w:trPr>
        <w:tc>
          <w:tcPr>
            <w:tcW w:w="1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005" w14:textId="693C7204" w:rsidR="00EE4B0F" w:rsidRPr="007A09B4" w:rsidRDefault="00EE4B0F" w:rsidP="007A09B4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BUILDING MANAGEMENT</w:t>
            </w:r>
          </w:p>
        </w:tc>
      </w:tr>
      <w:tr w:rsidR="008F2157" w:rsidRPr="007A09B4" w14:paraId="446CFC9D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56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58D" w14:textId="77777777" w:rsidR="008F2157" w:rsidRPr="007A09B4" w:rsidRDefault="008F2157" w:rsidP="0007734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42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9A0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There is a maintenance programme in place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AC14" w14:textId="28BA2120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47E5EB83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6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D8D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5CFDE3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43</w:t>
            </w:r>
          </w:p>
          <w:p w14:paraId="3784A1C4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ADCC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There is a contingency fund for maintenance/improvements/equipment replacement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3E4" w14:textId="07958EC3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EA3078A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3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D17B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0A82E55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33C4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Evidence of policies in place for: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CB94" w14:textId="0F9282EB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53442990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53CEE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44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3C7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Finances (including Reserves)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CA06" w14:textId="02B52E11" w:rsidR="008F2157" w:rsidRPr="007A09B4" w:rsidRDefault="008F2157" w:rsidP="003B380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1852097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6847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6C5E" w14:textId="13773C87" w:rsidR="008F2157" w:rsidRPr="007A09B4" w:rsidRDefault="007A09B4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Recruiting new committee members/staff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46AA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94154CA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47BB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46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829D" w14:textId="7051EF96" w:rsidR="008F2157" w:rsidRPr="007A09B4" w:rsidRDefault="007A09B4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Eq</w:t>
            </w:r>
            <w:r w:rsidR="008F2157" w:rsidRPr="007A09B4">
              <w:rPr>
                <w:rFonts w:asciiTheme="minorHAnsi" w:hAnsiTheme="minorHAnsi" w:cs="Arial"/>
                <w:b/>
                <w:sz w:val="22"/>
                <w:szCs w:val="22"/>
              </w:rPr>
              <w:t>ual opportunities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84EB" w14:textId="7BB4FA98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64FAEB3E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7690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47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6076" w14:textId="53A89047" w:rsidR="008F2157" w:rsidRPr="007A09B4" w:rsidRDefault="007A09B4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Fundraising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42F1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69A4B3D2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88B0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48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6F47" w14:textId="29553D24" w:rsidR="008F2157" w:rsidRPr="007A09B4" w:rsidRDefault="007A09B4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Hiring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822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2A3566D7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36C75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49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74C" w14:textId="06460A3C" w:rsidR="008F2157" w:rsidRPr="007A09B4" w:rsidRDefault="007A09B4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Health and safety/hygiene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9C93" w14:textId="77777777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594C5BD0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227E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50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1430" w14:textId="429B963B" w:rsidR="008F2157" w:rsidRPr="007A09B4" w:rsidRDefault="007A09B4" w:rsidP="00D0191A">
            <w:pPr>
              <w:ind w:left="51" w:hanging="5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Environment &amp; energy efficiency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5C2A" w14:textId="04D0C1FB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2597C601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27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22DC" w14:textId="77777777" w:rsidR="008F2157" w:rsidRPr="007A09B4" w:rsidRDefault="008F2157" w:rsidP="00582D4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51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4C21" w14:textId="77777777" w:rsidR="008F2157" w:rsidRPr="007A09B4" w:rsidRDefault="008F2157" w:rsidP="00582D4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Children and vulnerable users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1A5" w14:textId="57AE645E" w:rsidR="008F2157" w:rsidRPr="007A09B4" w:rsidRDefault="008F2157" w:rsidP="00582D4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78E69AB8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ED4E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52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41E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There is a regular review of the above policies with records available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104" w14:textId="584D4E1A" w:rsidR="008F2157" w:rsidRPr="007A09B4" w:rsidRDefault="008F2157" w:rsidP="002208B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82672" w:rsidRPr="007A09B4" w14:paraId="0F5B67A6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1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F25A" w14:textId="6203FDA2" w:rsidR="00482672" w:rsidRPr="007A09B4" w:rsidRDefault="00482672" w:rsidP="004C5C7C">
            <w:pPr>
              <w:spacing w:before="120" w:after="12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A09B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FORWARD PLANNING</w:t>
            </w:r>
          </w:p>
        </w:tc>
      </w:tr>
      <w:tr w:rsidR="008F2157" w:rsidRPr="007A09B4" w14:paraId="6581743D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602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53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283C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A community/users survey has been conducted in the past 5 years in order to monitor the activities that  take place in the hall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7A03" w14:textId="44DB329B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54ED7DE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230D" w14:textId="77777777" w:rsidR="008F2157" w:rsidRPr="007A09B4" w:rsidRDefault="008F2157" w:rsidP="00CD75C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54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69DD" w14:textId="77777777" w:rsidR="008F2157" w:rsidRPr="007A09B4" w:rsidRDefault="008F2157" w:rsidP="00760F7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A community led plan has been undertaken and the committee have ensured that the role of the hall was included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959" w14:textId="2831427F" w:rsidR="008F2157" w:rsidRPr="007A09B4" w:rsidRDefault="008F2157" w:rsidP="00CF34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3EB03FB3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72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DC69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456C54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59B799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55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AED" w14:textId="77777777" w:rsidR="008F2157" w:rsidRPr="007A09B4" w:rsidRDefault="008F2157" w:rsidP="00E15A7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There are development plans:</w:t>
            </w:r>
          </w:p>
          <w:p w14:paraId="7D4CAFCA" w14:textId="77777777" w:rsidR="008F2157" w:rsidRPr="007A09B4" w:rsidRDefault="008F2157" w:rsidP="00587D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200D358" w14:textId="77777777" w:rsidR="008F2157" w:rsidRPr="007A09B4" w:rsidRDefault="008F2157" w:rsidP="00587D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for the building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8D4A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11442C" w14:textId="25BC537A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2D4D5203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366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921E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56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4571" w14:textId="77777777" w:rsidR="008F2157" w:rsidRPr="007A09B4" w:rsidRDefault="008F2157" w:rsidP="00587D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use of the hall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D0E7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F045A57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130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4BA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>57</w:t>
            </w:r>
          </w:p>
        </w:tc>
        <w:tc>
          <w:tcPr>
            <w:tcW w:w="4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F98F" w14:textId="77777777" w:rsidR="008F2157" w:rsidRPr="007A09B4" w:rsidRDefault="008F2157" w:rsidP="00587D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sz w:val="22"/>
                <w:szCs w:val="22"/>
              </w:rPr>
              <w:t xml:space="preserve">contribution to the community </w:t>
            </w:r>
          </w:p>
        </w:tc>
        <w:tc>
          <w:tcPr>
            <w:tcW w:w="8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C050" w14:textId="77777777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157" w:rsidRPr="007A09B4" w14:paraId="151989DB" w14:textId="77777777" w:rsidTr="007A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514" w14:textId="77777777" w:rsidR="008F2157" w:rsidRPr="007A09B4" w:rsidRDefault="008F2157" w:rsidP="0058113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58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3FF4" w14:textId="77777777" w:rsidR="008F2157" w:rsidRPr="007A09B4" w:rsidRDefault="008F2157" w:rsidP="00E67CD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A09B4">
              <w:rPr>
                <w:rFonts w:asciiTheme="minorHAnsi" w:hAnsiTheme="minorHAnsi" w:cs="Arial"/>
                <w:b/>
                <w:sz w:val="22"/>
                <w:szCs w:val="22"/>
              </w:rPr>
              <w:t>There is a fundraising programme</w:t>
            </w:r>
          </w:p>
        </w:tc>
        <w:tc>
          <w:tcPr>
            <w:tcW w:w="8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5C9E" w14:textId="17BF6CC4" w:rsidR="008F2157" w:rsidRPr="007A09B4" w:rsidRDefault="008F2157" w:rsidP="00E67C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FCA4DDC" w14:textId="77777777" w:rsidR="0035196E" w:rsidRPr="004C5C7C" w:rsidRDefault="0035196E">
      <w:pPr>
        <w:rPr>
          <w:rFonts w:asciiTheme="minorHAnsi" w:hAnsiTheme="minorHAnsi"/>
        </w:rPr>
      </w:pPr>
    </w:p>
    <w:p w14:paraId="5F19A658" w14:textId="77777777" w:rsidR="002E0AD1" w:rsidRPr="004C5C7C" w:rsidRDefault="002E0AD1" w:rsidP="002E0AD1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 xml:space="preserve">For more information on any of the above see </w:t>
      </w:r>
      <w:smartTag w:uri="urn:schemas-microsoft-com:office:smarttags" w:element="place">
        <w:r w:rsidRPr="004C5C7C">
          <w:rPr>
            <w:rFonts w:asciiTheme="minorHAnsi" w:hAnsiTheme="minorHAnsi" w:cs="Arial"/>
            <w:sz w:val="22"/>
            <w:szCs w:val="22"/>
          </w:rPr>
          <w:t>ACRE</w:t>
        </w:r>
      </w:smartTag>
      <w:r w:rsidRPr="004C5C7C">
        <w:rPr>
          <w:rFonts w:asciiTheme="minorHAnsi" w:hAnsiTheme="minorHAnsi" w:cs="Arial"/>
          <w:sz w:val="22"/>
          <w:szCs w:val="22"/>
        </w:rPr>
        <w:t xml:space="preserve"> village hall information sheets or publications;</w:t>
      </w:r>
    </w:p>
    <w:p w14:paraId="760F6B5C" w14:textId="77777777" w:rsidR="002E0AD1" w:rsidRPr="004C5C7C" w:rsidRDefault="002E0AD1">
      <w:pPr>
        <w:rPr>
          <w:rFonts w:asciiTheme="minorHAnsi" w:hAnsiTheme="minorHAnsi"/>
        </w:rPr>
      </w:pPr>
    </w:p>
    <w:p w14:paraId="4896B01E" w14:textId="77777777" w:rsidR="00312417" w:rsidRPr="004C5C7C" w:rsidRDefault="00312417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3: Providing services in village halls</w:t>
      </w:r>
    </w:p>
    <w:p w14:paraId="57EF46F0" w14:textId="77777777" w:rsidR="00312417" w:rsidRPr="004C5C7C" w:rsidRDefault="00312417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5: Village halls,</w:t>
      </w:r>
      <w:r w:rsidR="003C1245" w:rsidRPr="004C5C7C">
        <w:rPr>
          <w:rFonts w:asciiTheme="minorHAnsi" w:hAnsiTheme="minorHAnsi" w:cs="Arial"/>
          <w:sz w:val="22"/>
          <w:szCs w:val="22"/>
        </w:rPr>
        <w:t xml:space="preserve"> </w:t>
      </w:r>
      <w:r w:rsidRPr="004C5C7C">
        <w:rPr>
          <w:rFonts w:asciiTheme="minorHAnsi" w:hAnsiTheme="minorHAnsi" w:cs="Arial"/>
          <w:sz w:val="22"/>
          <w:szCs w:val="22"/>
        </w:rPr>
        <w:t>children and young people</w:t>
      </w:r>
    </w:p>
    <w:p w14:paraId="11814F70" w14:textId="77777777" w:rsidR="00312417" w:rsidRPr="004C5C7C" w:rsidRDefault="00312417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16: How green is your hall</w:t>
      </w:r>
    </w:p>
    <w:p w14:paraId="28D144E5" w14:textId="77777777" w:rsidR="00312417" w:rsidRPr="004C5C7C" w:rsidRDefault="00312417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19: Marketing your hall</w:t>
      </w:r>
    </w:p>
    <w:p w14:paraId="7F4CCA6C" w14:textId="77777777" w:rsidR="002E0AD1" w:rsidRPr="004C5C7C" w:rsidRDefault="002E0AD1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25: Making your village hall accessible</w:t>
      </w:r>
    </w:p>
    <w:p w14:paraId="3FFE8B25" w14:textId="77777777" w:rsidR="007401B4" w:rsidRPr="004C5C7C" w:rsidRDefault="007401B4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28: Creating a business plan</w:t>
      </w:r>
    </w:p>
    <w:p w14:paraId="232CD24D" w14:textId="77777777" w:rsidR="002E0AD1" w:rsidRPr="004C5C7C" w:rsidRDefault="002E0AD1">
      <w:pPr>
        <w:rPr>
          <w:rFonts w:asciiTheme="minorHAnsi" w:hAnsiTheme="minorHAnsi" w:cs="Arial"/>
          <w:sz w:val="22"/>
          <w:szCs w:val="22"/>
        </w:rPr>
      </w:pPr>
      <w:r w:rsidRPr="004C5C7C">
        <w:rPr>
          <w:rFonts w:asciiTheme="minorHAnsi" w:hAnsiTheme="minorHAnsi" w:cs="Arial"/>
          <w:sz w:val="22"/>
          <w:szCs w:val="22"/>
        </w:rPr>
        <w:t>VHIS 42: Equality in village halls</w:t>
      </w:r>
    </w:p>
    <w:p w14:paraId="098C8EDF" w14:textId="77777777" w:rsidR="00E5367B" w:rsidRPr="004C5C7C" w:rsidRDefault="00E5367B">
      <w:pPr>
        <w:rPr>
          <w:rFonts w:asciiTheme="minorHAnsi" w:hAnsiTheme="minorHAnsi" w:cs="Arial"/>
          <w:sz w:val="22"/>
          <w:szCs w:val="22"/>
        </w:rPr>
      </w:pPr>
    </w:p>
    <w:p w14:paraId="611F6541" w14:textId="77777777" w:rsidR="00BA2DBE" w:rsidRPr="00BA2DBE" w:rsidRDefault="00BA2DBE" w:rsidP="00BA2DBE">
      <w:pPr>
        <w:rPr>
          <w:rFonts w:asciiTheme="minorHAnsi" w:hAnsiTheme="minorHAnsi" w:cs="Arial"/>
          <w:sz w:val="22"/>
          <w:szCs w:val="22"/>
        </w:rPr>
      </w:pPr>
      <w:r w:rsidRPr="00BA2DBE">
        <w:rPr>
          <w:rFonts w:asciiTheme="minorHAnsi" w:hAnsiTheme="minorHAnsi" w:cs="Arial"/>
          <w:sz w:val="22"/>
          <w:szCs w:val="22"/>
        </w:rPr>
        <w:t xml:space="preserve">ACRE Network members can provide these Information Sheets as well as other documentation, information and advice to support </w:t>
      </w:r>
    </w:p>
    <w:p w14:paraId="0C7C49F4" w14:textId="77777777" w:rsidR="00BA2DBE" w:rsidRPr="00BA2DBE" w:rsidRDefault="00BA2DBE" w:rsidP="00BA2DBE">
      <w:pPr>
        <w:rPr>
          <w:rFonts w:asciiTheme="minorHAnsi" w:hAnsiTheme="minorHAnsi" w:cs="Arial"/>
          <w:sz w:val="22"/>
          <w:szCs w:val="22"/>
        </w:rPr>
      </w:pPr>
      <w:r w:rsidRPr="00BA2DBE">
        <w:rPr>
          <w:rFonts w:asciiTheme="minorHAnsi" w:hAnsiTheme="minorHAnsi" w:cs="Arial"/>
          <w:sz w:val="22"/>
          <w:szCs w:val="22"/>
        </w:rPr>
        <w:t>village hall committees.</w:t>
      </w:r>
    </w:p>
    <w:p w14:paraId="7051ABA5" w14:textId="306656DF" w:rsidR="00E5367B" w:rsidRPr="004C5C7C" w:rsidRDefault="00E5367B" w:rsidP="00BA2DBE">
      <w:pPr>
        <w:rPr>
          <w:rFonts w:asciiTheme="minorHAnsi" w:hAnsiTheme="minorHAnsi" w:cs="Arial"/>
          <w:sz w:val="22"/>
          <w:szCs w:val="22"/>
        </w:rPr>
      </w:pPr>
    </w:p>
    <w:sectPr w:rsidR="00E5367B" w:rsidRPr="004C5C7C" w:rsidSect="00F3486A">
      <w:footerReference w:type="default" r:id="rId9"/>
      <w:pgSz w:w="16838" w:h="11906" w:orient="landscape" w:code="9"/>
      <w:pgMar w:top="720" w:right="1440" w:bottom="357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8619" w14:textId="77777777" w:rsidR="00051398" w:rsidRDefault="00051398">
      <w:r>
        <w:separator/>
      </w:r>
    </w:p>
  </w:endnote>
  <w:endnote w:type="continuationSeparator" w:id="0">
    <w:p w14:paraId="2CA62319" w14:textId="77777777" w:rsidR="00051398" w:rsidRDefault="0005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C354A" w14:textId="77777777" w:rsidR="001F0891" w:rsidRPr="00F3486A" w:rsidRDefault="001F0891" w:rsidP="00F3486A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January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9BCEC" w14:textId="77777777" w:rsidR="00051398" w:rsidRDefault="00051398">
      <w:r>
        <w:separator/>
      </w:r>
    </w:p>
  </w:footnote>
  <w:footnote w:type="continuationSeparator" w:id="0">
    <w:p w14:paraId="2AA3AE35" w14:textId="77777777" w:rsidR="00051398" w:rsidRDefault="0005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22F0"/>
    <w:multiLevelType w:val="hybridMultilevel"/>
    <w:tmpl w:val="6E6E09F8"/>
    <w:lvl w:ilvl="0" w:tplc="8BCEC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1813"/>
    <w:multiLevelType w:val="hybridMultilevel"/>
    <w:tmpl w:val="892A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04D9"/>
    <w:multiLevelType w:val="hybridMultilevel"/>
    <w:tmpl w:val="45B4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11914"/>
    <w:multiLevelType w:val="hybridMultilevel"/>
    <w:tmpl w:val="90DE0A6C"/>
    <w:lvl w:ilvl="0" w:tplc="3188A2E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426BF"/>
    <w:multiLevelType w:val="hybridMultilevel"/>
    <w:tmpl w:val="A6E8818C"/>
    <w:lvl w:ilvl="0" w:tplc="F260F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F2EC0"/>
    <w:multiLevelType w:val="hybridMultilevel"/>
    <w:tmpl w:val="8FDE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2DB5"/>
    <w:multiLevelType w:val="hybridMultilevel"/>
    <w:tmpl w:val="72661EBE"/>
    <w:lvl w:ilvl="0" w:tplc="3E9A0A2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C3E3D"/>
    <w:multiLevelType w:val="hybridMultilevel"/>
    <w:tmpl w:val="288CE374"/>
    <w:lvl w:ilvl="0" w:tplc="AE92B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51777"/>
    <w:multiLevelType w:val="hybridMultilevel"/>
    <w:tmpl w:val="662AD2E6"/>
    <w:lvl w:ilvl="0" w:tplc="458695D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12D8A"/>
    <w:multiLevelType w:val="hybridMultilevel"/>
    <w:tmpl w:val="A148DD22"/>
    <w:lvl w:ilvl="0" w:tplc="D39823B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24C57"/>
    <w:multiLevelType w:val="hybridMultilevel"/>
    <w:tmpl w:val="C0EA5020"/>
    <w:lvl w:ilvl="0" w:tplc="AF1AF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4412E"/>
    <w:multiLevelType w:val="hybridMultilevel"/>
    <w:tmpl w:val="653AC4F2"/>
    <w:lvl w:ilvl="0" w:tplc="675C954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74F8"/>
    <w:multiLevelType w:val="hybridMultilevel"/>
    <w:tmpl w:val="3A868862"/>
    <w:lvl w:ilvl="0" w:tplc="148EDA9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C3B8F"/>
    <w:multiLevelType w:val="hybridMultilevel"/>
    <w:tmpl w:val="2BDA9862"/>
    <w:lvl w:ilvl="0" w:tplc="2DE872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C16A1"/>
    <w:multiLevelType w:val="hybridMultilevel"/>
    <w:tmpl w:val="B21E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0B2908"/>
    <w:multiLevelType w:val="hybridMultilevel"/>
    <w:tmpl w:val="E8407E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1A29C3"/>
    <w:multiLevelType w:val="hybridMultilevel"/>
    <w:tmpl w:val="AE2EB47A"/>
    <w:lvl w:ilvl="0" w:tplc="9912CBC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2F5D81"/>
    <w:multiLevelType w:val="hybridMultilevel"/>
    <w:tmpl w:val="E02442CE"/>
    <w:lvl w:ilvl="0" w:tplc="8CE8249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43B85"/>
    <w:multiLevelType w:val="hybridMultilevel"/>
    <w:tmpl w:val="0AEC53B8"/>
    <w:lvl w:ilvl="0" w:tplc="A9688B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4F64B9"/>
    <w:multiLevelType w:val="hybridMultilevel"/>
    <w:tmpl w:val="2864D668"/>
    <w:lvl w:ilvl="0" w:tplc="D90A11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286892">
    <w:abstractNumId w:val="17"/>
  </w:num>
  <w:num w:numId="2" w16cid:durableId="1161654425">
    <w:abstractNumId w:val="10"/>
  </w:num>
  <w:num w:numId="3" w16cid:durableId="2048946143">
    <w:abstractNumId w:val="6"/>
  </w:num>
  <w:num w:numId="4" w16cid:durableId="452096255">
    <w:abstractNumId w:val="18"/>
  </w:num>
  <w:num w:numId="5" w16cid:durableId="1016081745">
    <w:abstractNumId w:val="8"/>
  </w:num>
  <w:num w:numId="6" w16cid:durableId="1223716449">
    <w:abstractNumId w:val="0"/>
  </w:num>
  <w:num w:numId="7" w16cid:durableId="1302886738">
    <w:abstractNumId w:val="12"/>
  </w:num>
  <w:num w:numId="8" w16cid:durableId="401761949">
    <w:abstractNumId w:val="13"/>
  </w:num>
  <w:num w:numId="9" w16cid:durableId="1533960432">
    <w:abstractNumId w:val="16"/>
  </w:num>
  <w:num w:numId="10" w16cid:durableId="375743951">
    <w:abstractNumId w:val="7"/>
  </w:num>
  <w:num w:numId="11" w16cid:durableId="41026464">
    <w:abstractNumId w:val="9"/>
  </w:num>
  <w:num w:numId="12" w16cid:durableId="1011953885">
    <w:abstractNumId w:val="19"/>
  </w:num>
  <w:num w:numId="13" w16cid:durableId="1361466854">
    <w:abstractNumId w:val="3"/>
  </w:num>
  <w:num w:numId="14" w16cid:durableId="600912706">
    <w:abstractNumId w:val="11"/>
  </w:num>
  <w:num w:numId="15" w16cid:durableId="545875793">
    <w:abstractNumId w:val="4"/>
  </w:num>
  <w:num w:numId="16" w16cid:durableId="1414428945">
    <w:abstractNumId w:val="15"/>
  </w:num>
  <w:num w:numId="17" w16cid:durableId="1390568962">
    <w:abstractNumId w:val="5"/>
  </w:num>
  <w:num w:numId="18" w16cid:durableId="580480450">
    <w:abstractNumId w:val="1"/>
  </w:num>
  <w:num w:numId="19" w16cid:durableId="2095122024">
    <w:abstractNumId w:val="14"/>
  </w:num>
  <w:num w:numId="20" w16cid:durableId="188517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C5"/>
    <w:rsid w:val="00051398"/>
    <w:rsid w:val="00063AB9"/>
    <w:rsid w:val="00077347"/>
    <w:rsid w:val="0008259B"/>
    <w:rsid w:val="00087AB0"/>
    <w:rsid w:val="000B3B2C"/>
    <w:rsid w:val="000B79B9"/>
    <w:rsid w:val="000C3A18"/>
    <w:rsid w:val="000D41D2"/>
    <w:rsid w:val="000D53C0"/>
    <w:rsid w:val="000E5512"/>
    <w:rsid w:val="000F2E85"/>
    <w:rsid w:val="000F7181"/>
    <w:rsid w:val="0010197F"/>
    <w:rsid w:val="00103E70"/>
    <w:rsid w:val="00123730"/>
    <w:rsid w:val="00127B52"/>
    <w:rsid w:val="001336DA"/>
    <w:rsid w:val="00146C96"/>
    <w:rsid w:val="00154919"/>
    <w:rsid w:val="00160EA3"/>
    <w:rsid w:val="00161F23"/>
    <w:rsid w:val="001A24AD"/>
    <w:rsid w:val="001A3999"/>
    <w:rsid w:val="001B7799"/>
    <w:rsid w:val="001C1322"/>
    <w:rsid w:val="001F0891"/>
    <w:rsid w:val="001F225C"/>
    <w:rsid w:val="002002F7"/>
    <w:rsid w:val="00205B56"/>
    <w:rsid w:val="00205D78"/>
    <w:rsid w:val="002208B7"/>
    <w:rsid w:val="0022574D"/>
    <w:rsid w:val="00232223"/>
    <w:rsid w:val="00235A9D"/>
    <w:rsid w:val="0024374D"/>
    <w:rsid w:val="002509F5"/>
    <w:rsid w:val="0027473F"/>
    <w:rsid w:val="002838A9"/>
    <w:rsid w:val="00284E51"/>
    <w:rsid w:val="002A0299"/>
    <w:rsid w:val="002A31F9"/>
    <w:rsid w:val="002B78B1"/>
    <w:rsid w:val="002C4FA9"/>
    <w:rsid w:val="002D4EA6"/>
    <w:rsid w:val="002E0AD1"/>
    <w:rsid w:val="00306EF9"/>
    <w:rsid w:val="00312417"/>
    <w:rsid w:val="00312426"/>
    <w:rsid w:val="003154FC"/>
    <w:rsid w:val="003208AA"/>
    <w:rsid w:val="00350A59"/>
    <w:rsid w:val="0035196E"/>
    <w:rsid w:val="00355EC2"/>
    <w:rsid w:val="00363FDA"/>
    <w:rsid w:val="003750B6"/>
    <w:rsid w:val="003762DD"/>
    <w:rsid w:val="003767E3"/>
    <w:rsid w:val="00377DCF"/>
    <w:rsid w:val="00382CAE"/>
    <w:rsid w:val="00387E39"/>
    <w:rsid w:val="003927C5"/>
    <w:rsid w:val="003946BD"/>
    <w:rsid w:val="003A4841"/>
    <w:rsid w:val="003B3809"/>
    <w:rsid w:val="003B7356"/>
    <w:rsid w:val="003C1245"/>
    <w:rsid w:val="003D57E0"/>
    <w:rsid w:val="003D5EC5"/>
    <w:rsid w:val="003E0483"/>
    <w:rsid w:val="00420EB5"/>
    <w:rsid w:val="00423EE8"/>
    <w:rsid w:val="0043138F"/>
    <w:rsid w:val="0043287A"/>
    <w:rsid w:val="00435F5E"/>
    <w:rsid w:val="00450093"/>
    <w:rsid w:val="004522DB"/>
    <w:rsid w:val="00452AA6"/>
    <w:rsid w:val="00463D59"/>
    <w:rsid w:val="004753E1"/>
    <w:rsid w:val="00482672"/>
    <w:rsid w:val="00495FBA"/>
    <w:rsid w:val="004A07F8"/>
    <w:rsid w:val="004A26B4"/>
    <w:rsid w:val="004C44EB"/>
    <w:rsid w:val="004C5C7C"/>
    <w:rsid w:val="004D1990"/>
    <w:rsid w:val="00516CDD"/>
    <w:rsid w:val="005358BE"/>
    <w:rsid w:val="00566706"/>
    <w:rsid w:val="00567980"/>
    <w:rsid w:val="0057398C"/>
    <w:rsid w:val="0057695B"/>
    <w:rsid w:val="00581130"/>
    <w:rsid w:val="00582D49"/>
    <w:rsid w:val="005875FA"/>
    <w:rsid w:val="00587D18"/>
    <w:rsid w:val="005B33E8"/>
    <w:rsid w:val="005B6230"/>
    <w:rsid w:val="005D7E2C"/>
    <w:rsid w:val="005E11AD"/>
    <w:rsid w:val="005E2835"/>
    <w:rsid w:val="005E2CB7"/>
    <w:rsid w:val="006137FE"/>
    <w:rsid w:val="006679C5"/>
    <w:rsid w:val="00670431"/>
    <w:rsid w:val="00671190"/>
    <w:rsid w:val="006A1C98"/>
    <w:rsid w:val="006C54D1"/>
    <w:rsid w:val="006D6410"/>
    <w:rsid w:val="006E5CEC"/>
    <w:rsid w:val="006F327A"/>
    <w:rsid w:val="006F3870"/>
    <w:rsid w:val="006F3B5A"/>
    <w:rsid w:val="00700EB4"/>
    <w:rsid w:val="0070408E"/>
    <w:rsid w:val="007347B9"/>
    <w:rsid w:val="00734DF9"/>
    <w:rsid w:val="007401B4"/>
    <w:rsid w:val="007419D7"/>
    <w:rsid w:val="00753848"/>
    <w:rsid w:val="00760F79"/>
    <w:rsid w:val="00762E20"/>
    <w:rsid w:val="00771D44"/>
    <w:rsid w:val="00774A1F"/>
    <w:rsid w:val="0078233F"/>
    <w:rsid w:val="007876D0"/>
    <w:rsid w:val="00787E94"/>
    <w:rsid w:val="007962FA"/>
    <w:rsid w:val="007A09B4"/>
    <w:rsid w:val="007D18B3"/>
    <w:rsid w:val="00802789"/>
    <w:rsid w:val="00806110"/>
    <w:rsid w:val="0080656E"/>
    <w:rsid w:val="008136C1"/>
    <w:rsid w:val="00814E99"/>
    <w:rsid w:val="00815005"/>
    <w:rsid w:val="0082754E"/>
    <w:rsid w:val="0083332C"/>
    <w:rsid w:val="008577F5"/>
    <w:rsid w:val="00866650"/>
    <w:rsid w:val="008844FE"/>
    <w:rsid w:val="008A03F2"/>
    <w:rsid w:val="008E2A79"/>
    <w:rsid w:val="008F2157"/>
    <w:rsid w:val="008F626E"/>
    <w:rsid w:val="008F7310"/>
    <w:rsid w:val="00911BA1"/>
    <w:rsid w:val="009130B7"/>
    <w:rsid w:val="00971551"/>
    <w:rsid w:val="00974DEB"/>
    <w:rsid w:val="00995FD1"/>
    <w:rsid w:val="009A42AD"/>
    <w:rsid w:val="009A4A41"/>
    <w:rsid w:val="009A5E61"/>
    <w:rsid w:val="009B1AAD"/>
    <w:rsid w:val="009B7CDF"/>
    <w:rsid w:val="009C59F5"/>
    <w:rsid w:val="009F0868"/>
    <w:rsid w:val="00A24A3C"/>
    <w:rsid w:val="00A32D01"/>
    <w:rsid w:val="00A6618E"/>
    <w:rsid w:val="00A7691B"/>
    <w:rsid w:val="00A841CF"/>
    <w:rsid w:val="00A9789B"/>
    <w:rsid w:val="00AA4FA6"/>
    <w:rsid w:val="00AD08CF"/>
    <w:rsid w:val="00AD2295"/>
    <w:rsid w:val="00AE643D"/>
    <w:rsid w:val="00AF2E6F"/>
    <w:rsid w:val="00B12C29"/>
    <w:rsid w:val="00B13955"/>
    <w:rsid w:val="00B23FDD"/>
    <w:rsid w:val="00B269FD"/>
    <w:rsid w:val="00B53BDF"/>
    <w:rsid w:val="00B55FF6"/>
    <w:rsid w:val="00B63D30"/>
    <w:rsid w:val="00B72962"/>
    <w:rsid w:val="00B85F80"/>
    <w:rsid w:val="00B958BB"/>
    <w:rsid w:val="00B968C9"/>
    <w:rsid w:val="00BA2DBE"/>
    <w:rsid w:val="00BC5128"/>
    <w:rsid w:val="00BC7778"/>
    <w:rsid w:val="00C00C1B"/>
    <w:rsid w:val="00C147A0"/>
    <w:rsid w:val="00C16723"/>
    <w:rsid w:val="00C20467"/>
    <w:rsid w:val="00C36F5F"/>
    <w:rsid w:val="00C50007"/>
    <w:rsid w:val="00C62165"/>
    <w:rsid w:val="00C91C17"/>
    <w:rsid w:val="00C944ED"/>
    <w:rsid w:val="00CA0314"/>
    <w:rsid w:val="00CC645A"/>
    <w:rsid w:val="00CD307F"/>
    <w:rsid w:val="00CD75C7"/>
    <w:rsid w:val="00CE1AF5"/>
    <w:rsid w:val="00CE583B"/>
    <w:rsid w:val="00CF199F"/>
    <w:rsid w:val="00CF3303"/>
    <w:rsid w:val="00CF34EB"/>
    <w:rsid w:val="00D0191A"/>
    <w:rsid w:val="00D03AB8"/>
    <w:rsid w:val="00D11C58"/>
    <w:rsid w:val="00D205FD"/>
    <w:rsid w:val="00D32B9D"/>
    <w:rsid w:val="00D40C3D"/>
    <w:rsid w:val="00D5028F"/>
    <w:rsid w:val="00D5077B"/>
    <w:rsid w:val="00D80589"/>
    <w:rsid w:val="00D85916"/>
    <w:rsid w:val="00D9335E"/>
    <w:rsid w:val="00D93A21"/>
    <w:rsid w:val="00D96D49"/>
    <w:rsid w:val="00DC17FF"/>
    <w:rsid w:val="00DC2EFC"/>
    <w:rsid w:val="00E15A71"/>
    <w:rsid w:val="00E2565F"/>
    <w:rsid w:val="00E301B2"/>
    <w:rsid w:val="00E31B0D"/>
    <w:rsid w:val="00E32325"/>
    <w:rsid w:val="00E46B4A"/>
    <w:rsid w:val="00E5367B"/>
    <w:rsid w:val="00E601F2"/>
    <w:rsid w:val="00E67CDB"/>
    <w:rsid w:val="00E9197B"/>
    <w:rsid w:val="00E96E35"/>
    <w:rsid w:val="00EA7106"/>
    <w:rsid w:val="00EA7999"/>
    <w:rsid w:val="00EC087B"/>
    <w:rsid w:val="00EC15EC"/>
    <w:rsid w:val="00EE148C"/>
    <w:rsid w:val="00EE1D87"/>
    <w:rsid w:val="00EE401F"/>
    <w:rsid w:val="00EE4B0F"/>
    <w:rsid w:val="00EF2E2A"/>
    <w:rsid w:val="00EF6ECD"/>
    <w:rsid w:val="00F01A0D"/>
    <w:rsid w:val="00F01CBF"/>
    <w:rsid w:val="00F05305"/>
    <w:rsid w:val="00F20190"/>
    <w:rsid w:val="00F3331D"/>
    <w:rsid w:val="00F3486A"/>
    <w:rsid w:val="00F4612B"/>
    <w:rsid w:val="00F64F17"/>
    <w:rsid w:val="00F823C1"/>
    <w:rsid w:val="00FC10AB"/>
    <w:rsid w:val="00FD3BF2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C61A26"/>
  <w15:chartTrackingRefBased/>
  <w15:docId w15:val="{D30436B5-0001-47C2-8EEB-4E56DBB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DB"/>
    <w:rPr>
      <w:sz w:val="24"/>
    </w:rPr>
  </w:style>
  <w:style w:type="paragraph" w:styleId="Heading1">
    <w:name w:val="heading 1"/>
    <w:basedOn w:val="Normal"/>
    <w:next w:val="Normal"/>
    <w:qFormat/>
    <w:rsid w:val="0037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7CD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67CDB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65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656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87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D5202-1257-4130-88C5-F41DAAE3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918</Words>
  <Characters>4792</Characters>
  <Application>Microsoft Office Word</Application>
  <DocSecurity>0</DocSecurity>
  <Lines>342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Hallmark for village hall management awards</vt:lpstr>
    </vt:vector>
  </TitlesOfParts>
  <Company>Community Council For Somerset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Hallmark for village hall management awards</dc:title>
  <dc:subject/>
  <dc:creator>eileen</dc:creator>
  <cp:keywords/>
  <cp:lastModifiedBy>Carrie Brookes</cp:lastModifiedBy>
  <cp:revision>2</cp:revision>
  <cp:lastPrinted>2013-01-09T11:08:00Z</cp:lastPrinted>
  <dcterms:created xsi:type="dcterms:W3CDTF">2024-10-23T13:11:00Z</dcterms:created>
  <dcterms:modified xsi:type="dcterms:W3CDTF">2024-10-23T13:11:00Z</dcterms:modified>
</cp:coreProperties>
</file>